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741FFE" w:rsidRDefault="00741FFE" w:rsidP="00741FFE">
      <w:pPr>
        <w:spacing w:line="480" w:lineRule="auto"/>
        <w:contextualSpacing/>
        <w:jc w:val="center"/>
        <w:rPr>
          <w:rFonts w:ascii="Times New Roman" w:hAnsi="Times New Roman" w:cs="Times New Roman"/>
          <w:sz w:val="24"/>
          <w:szCs w:val="24"/>
          <w:lang w:val="en-US"/>
        </w:rPr>
      </w:pPr>
      <w:r w:rsidRPr="00741FFE">
        <w:rPr>
          <w:rFonts w:ascii="Times New Roman" w:hAnsi="Times New Roman" w:cs="Times New Roman"/>
          <w:sz w:val="24"/>
          <w:szCs w:val="24"/>
          <w:lang w:val="en-US"/>
        </w:rPr>
        <w:t>Final Project Part 3</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 xml:space="preserve">Name </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735D8B" w:rsidRPr="00587AAA" w:rsidRDefault="00735D8B" w:rsidP="00735D8B">
      <w:pPr>
        <w:rPr>
          <w:rFonts w:ascii="Times New Roman" w:hAnsi="Times New Roman" w:cs="Times New Roman"/>
          <w:sz w:val="24"/>
          <w:szCs w:val="24"/>
          <w:lang w:val="en-US"/>
        </w:rPr>
      </w:pPr>
    </w:p>
    <w:p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741FFE" w:rsidRPr="00741FFE" w:rsidRDefault="00741FFE" w:rsidP="00741FFE">
      <w:pPr>
        <w:spacing w:after="0" w:line="480" w:lineRule="auto"/>
        <w:jc w:val="center"/>
        <w:rPr>
          <w:rFonts w:ascii="Times New Roman" w:hAnsi="Times New Roman" w:cs="Times New Roman"/>
          <w:b/>
          <w:sz w:val="24"/>
          <w:szCs w:val="24"/>
          <w:lang w:val="en-US"/>
        </w:rPr>
      </w:pPr>
      <w:r w:rsidRPr="00741FFE">
        <w:rPr>
          <w:rFonts w:ascii="Times New Roman" w:hAnsi="Times New Roman" w:cs="Times New Roman"/>
          <w:b/>
          <w:sz w:val="24"/>
          <w:szCs w:val="24"/>
          <w:lang w:val="en-US"/>
        </w:rPr>
        <w:lastRenderedPageBreak/>
        <w:t>Final Project Part 3</w:t>
      </w:r>
    </w:p>
    <w:p w:rsidR="00A93DD6" w:rsidRPr="00741FFE" w:rsidRDefault="00741FFE" w:rsidP="00741FFE">
      <w:pPr>
        <w:pStyle w:val="ListParagraph"/>
        <w:numPr>
          <w:ilvl w:val="0"/>
          <w:numId w:val="4"/>
        </w:numPr>
        <w:spacing w:after="0" w:line="480" w:lineRule="auto"/>
        <w:rPr>
          <w:rFonts w:ascii="Times New Roman" w:hAnsi="Times New Roman" w:cs="Times New Roman"/>
          <w:b/>
          <w:sz w:val="24"/>
          <w:szCs w:val="24"/>
          <w:lang w:val="en-US"/>
        </w:rPr>
      </w:pPr>
      <w:r w:rsidRPr="00741FFE">
        <w:rPr>
          <w:rFonts w:ascii="Times New Roman" w:hAnsi="Times New Roman" w:cs="Times New Roman"/>
          <w:b/>
          <w:sz w:val="24"/>
          <w:szCs w:val="24"/>
          <w:lang w:val="en-US"/>
        </w:rPr>
        <w:t>School Versus Work</w:t>
      </w:r>
    </w:p>
    <w:p w:rsidR="00741FFE" w:rsidRDefault="00741FFE" w:rsidP="00741FFE">
      <w:pPr>
        <w:spacing w:after="0" w:line="480" w:lineRule="auto"/>
        <w:rPr>
          <w:rFonts w:ascii="Times New Roman" w:hAnsi="Times New Roman" w:cs="Times New Roman"/>
          <w:b/>
          <w:i/>
          <w:sz w:val="24"/>
          <w:szCs w:val="24"/>
          <w:lang w:val="en-US"/>
        </w:rPr>
      </w:pPr>
      <w:r w:rsidRPr="00741FFE">
        <w:rPr>
          <w:rFonts w:ascii="Times New Roman" w:hAnsi="Times New Roman" w:cs="Times New Roman"/>
          <w:b/>
          <w:i/>
          <w:sz w:val="24"/>
          <w:szCs w:val="24"/>
          <w:lang w:val="en-US"/>
        </w:rPr>
        <w:t>The school you would like to attend costs $100,000. To help finance your education, you need to choose whether or not to sell any of your 500 shares of Apple stock you bought five years ago, 100 Apple bonds (each with a $1,000 face value and a 3.25% coupon rate) that are five years from their 10-year maturity date, or a combination of both. Provide the appropriate data and calculations that you would perform to make this decision.</w:t>
      </w:r>
    </w:p>
    <w:p w:rsidR="00741FFE" w:rsidRPr="00741FFE" w:rsidRDefault="00741FFE" w:rsidP="00741FFE">
      <w:pPr>
        <w:spacing w:after="0" w:line="480" w:lineRule="auto"/>
        <w:rPr>
          <w:rFonts w:ascii="Times New Roman" w:hAnsi="Times New Roman" w:cs="Times New Roman"/>
          <w:sz w:val="24"/>
          <w:szCs w:val="24"/>
          <w:lang w:val="en-US"/>
        </w:rPr>
      </w:pPr>
      <w:r w:rsidRPr="00741FFE">
        <w:rPr>
          <w:rFonts w:ascii="Times New Roman" w:hAnsi="Times New Roman" w:cs="Times New Roman"/>
          <w:sz w:val="24"/>
          <w:szCs w:val="24"/>
          <w:lang w:val="en-US"/>
        </w:rPr>
        <w:t xml:space="preserve">Apple stocks = </w:t>
      </w:r>
      <w:r>
        <w:rPr>
          <w:rFonts w:ascii="Times New Roman" w:hAnsi="Times New Roman" w:cs="Times New Roman"/>
          <w:sz w:val="24"/>
          <w:szCs w:val="24"/>
          <w:lang w:val="en-US"/>
        </w:rPr>
        <w:t>5</w:t>
      </w:r>
      <w:r w:rsidRPr="00741FFE">
        <w:rPr>
          <w:rFonts w:ascii="Times New Roman" w:hAnsi="Times New Roman" w:cs="Times New Roman"/>
          <w:sz w:val="24"/>
          <w:szCs w:val="24"/>
          <w:lang w:val="en-US"/>
        </w:rPr>
        <w:t xml:space="preserve">00 x </w:t>
      </w:r>
      <w:r w:rsidRPr="00741FFE">
        <w:rPr>
          <w:rFonts w:ascii="Times New Roman" w:hAnsi="Times New Roman" w:cs="Times New Roman"/>
          <w:sz w:val="24"/>
          <w:szCs w:val="24"/>
          <w:lang w:val="en-US"/>
        </w:rPr>
        <w:t>199.1</w:t>
      </w:r>
      <w:r>
        <w:rPr>
          <w:rFonts w:ascii="Times New Roman" w:hAnsi="Times New Roman" w:cs="Times New Roman"/>
          <w:sz w:val="24"/>
          <w:szCs w:val="24"/>
          <w:lang w:val="en-US"/>
        </w:rPr>
        <w:t>8 = 99,590</w:t>
      </w:r>
    </w:p>
    <w:p w:rsidR="00741FFE" w:rsidRPr="003445A2" w:rsidRDefault="00741FFE" w:rsidP="003445A2">
      <w:pPr>
        <w:rPr>
          <w:rFonts w:ascii="Times New Roman" w:hAnsi="Times New Roman" w:cs="Times New Roman"/>
          <w:sz w:val="24"/>
          <w:szCs w:val="24"/>
          <w:lang w:val="en-US"/>
        </w:rPr>
      </w:pPr>
      <w:r w:rsidRPr="00741FFE">
        <w:rPr>
          <w:rFonts w:ascii="Times New Roman" w:hAnsi="Times New Roman" w:cs="Times New Roman"/>
          <w:sz w:val="24"/>
          <w:szCs w:val="24"/>
          <w:lang w:val="en-US"/>
        </w:rPr>
        <w:t xml:space="preserve">Savings Bonds= </w:t>
      </w:r>
      <w:r>
        <w:rPr>
          <w:rFonts w:ascii="Times New Roman" w:hAnsi="Times New Roman" w:cs="Times New Roman"/>
          <w:sz w:val="24"/>
          <w:szCs w:val="24"/>
          <w:lang w:val="en-US"/>
        </w:rPr>
        <w:t>5</w:t>
      </w:r>
      <w:r w:rsidRPr="00741FFE">
        <w:rPr>
          <w:rFonts w:ascii="Times New Roman" w:hAnsi="Times New Roman" w:cs="Times New Roman"/>
          <w:sz w:val="24"/>
          <w:szCs w:val="24"/>
          <w:lang w:val="en-US"/>
        </w:rPr>
        <w:t xml:space="preserve"> years =</w:t>
      </w:r>
      <w:r w:rsidR="003445A2">
        <w:rPr>
          <w:rFonts w:ascii="Times New Roman" w:hAnsi="Times New Roman" w:cs="Times New Roman"/>
          <w:sz w:val="24"/>
          <w:szCs w:val="24"/>
          <w:lang w:val="en-US"/>
        </w:rPr>
        <w:t xml:space="preserve"> $100*1000*1.0325^5 = $</w:t>
      </w:r>
      <w:r w:rsidR="003445A2" w:rsidRPr="003445A2">
        <w:rPr>
          <w:rFonts w:ascii="Times New Roman" w:hAnsi="Times New Roman" w:cs="Times New Roman"/>
          <w:sz w:val="24"/>
          <w:szCs w:val="24"/>
          <w:lang w:val="en-US"/>
        </w:rPr>
        <w:t>117,341.14</w:t>
      </w:r>
    </w:p>
    <w:p w:rsidR="00741FFE" w:rsidRDefault="00741FFE" w:rsidP="003445A2">
      <w:pPr>
        <w:spacing w:after="0" w:line="480" w:lineRule="auto"/>
        <w:rPr>
          <w:rFonts w:ascii="Times New Roman" w:hAnsi="Times New Roman" w:cs="Times New Roman"/>
          <w:sz w:val="24"/>
          <w:szCs w:val="24"/>
          <w:lang w:val="en-US"/>
        </w:rPr>
      </w:pPr>
      <w:r w:rsidRPr="003445A2">
        <w:rPr>
          <w:rFonts w:ascii="Times New Roman" w:hAnsi="Times New Roman" w:cs="Times New Roman"/>
          <w:sz w:val="24"/>
          <w:szCs w:val="24"/>
          <w:lang w:val="en-US"/>
        </w:rPr>
        <w:t>1</w:t>
      </w:r>
      <w:r w:rsidRPr="00741FFE">
        <w:rPr>
          <w:rFonts w:ascii="Times New Roman" w:hAnsi="Times New Roman" w:cs="Times New Roman"/>
          <w:sz w:val="24"/>
          <w:szCs w:val="24"/>
          <w:lang w:val="en-US"/>
        </w:rPr>
        <w:t>0 years (full maturity): $</w:t>
      </w:r>
      <w:r w:rsidR="003445A2" w:rsidRPr="003445A2">
        <w:rPr>
          <w:rFonts w:ascii="Times New Roman" w:hAnsi="Times New Roman" w:cs="Times New Roman"/>
          <w:sz w:val="24"/>
          <w:szCs w:val="24"/>
          <w:lang w:val="en-US"/>
        </w:rPr>
        <w:t xml:space="preserve"> 137,689.43</w:t>
      </w:r>
    </w:p>
    <w:p w:rsidR="003445A2" w:rsidRDefault="003445A2" w:rsidP="003445A2">
      <w:pPr>
        <w:spacing w:after="0" w:line="480" w:lineRule="auto"/>
        <w:rPr>
          <w:rFonts w:ascii="Times New Roman" w:hAnsi="Times New Roman" w:cs="Times New Roman"/>
          <w:sz w:val="24"/>
          <w:szCs w:val="24"/>
          <w:lang w:val="en-US"/>
        </w:rPr>
      </w:pPr>
      <w:r w:rsidRPr="003445A2">
        <w:rPr>
          <w:rFonts w:ascii="Times New Roman" w:hAnsi="Times New Roman" w:cs="Times New Roman"/>
          <w:sz w:val="24"/>
          <w:szCs w:val="24"/>
          <w:lang w:val="en-US"/>
        </w:rPr>
        <w:t xml:space="preserve">I would use </w:t>
      </w:r>
      <w:r>
        <w:rPr>
          <w:rFonts w:ascii="Times New Roman" w:hAnsi="Times New Roman" w:cs="Times New Roman"/>
          <w:sz w:val="24"/>
          <w:szCs w:val="24"/>
          <w:lang w:val="en-US"/>
        </w:rPr>
        <w:t>both shares and savings Bonds</w:t>
      </w:r>
      <w:r w:rsidRPr="003445A2">
        <w:rPr>
          <w:rFonts w:ascii="Times New Roman" w:hAnsi="Times New Roman" w:cs="Times New Roman"/>
          <w:sz w:val="24"/>
          <w:szCs w:val="24"/>
          <w:lang w:val="en-US"/>
        </w:rPr>
        <w:t xml:space="preserve"> to finance my education </w:t>
      </w:r>
      <w:r w:rsidR="00722721">
        <w:rPr>
          <w:rFonts w:ascii="Times New Roman" w:hAnsi="Times New Roman" w:cs="Times New Roman"/>
          <w:sz w:val="24"/>
          <w:szCs w:val="24"/>
          <w:lang w:val="en-US"/>
        </w:rPr>
        <w:t xml:space="preserve">so as to allow me to keep part of the shares </w:t>
      </w:r>
      <w:r w:rsidRPr="003445A2">
        <w:rPr>
          <w:rFonts w:ascii="Times New Roman" w:hAnsi="Times New Roman" w:cs="Times New Roman"/>
          <w:sz w:val="24"/>
          <w:szCs w:val="24"/>
          <w:lang w:val="en-US"/>
        </w:rPr>
        <w:t xml:space="preserve">in case Apple grows a lot and I end up with a large gain. </w:t>
      </w:r>
      <w:r w:rsidR="00722721">
        <w:rPr>
          <w:rFonts w:ascii="Times New Roman" w:hAnsi="Times New Roman" w:cs="Times New Roman"/>
          <w:sz w:val="24"/>
          <w:szCs w:val="24"/>
          <w:lang w:val="en-US"/>
        </w:rPr>
        <w:t>Apple is known to be rapidly growing and there is a possibility of the value of the stock rising in few years which will in turn result to some gain</w:t>
      </w:r>
      <w:r w:rsidRPr="003445A2">
        <w:rPr>
          <w:rFonts w:ascii="Times New Roman" w:hAnsi="Times New Roman" w:cs="Times New Roman"/>
          <w:sz w:val="24"/>
          <w:szCs w:val="24"/>
          <w:lang w:val="en-US"/>
        </w:rPr>
        <w:t xml:space="preserve">. </w:t>
      </w:r>
      <w:r w:rsidR="00722721">
        <w:rPr>
          <w:rFonts w:ascii="Times New Roman" w:hAnsi="Times New Roman" w:cs="Times New Roman"/>
          <w:sz w:val="24"/>
          <w:szCs w:val="24"/>
          <w:lang w:val="en-US"/>
        </w:rPr>
        <w:t xml:space="preserve">Keeping some of the bonds is also profitable because in 5 more years I will have addition gain on the bonds. </w:t>
      </w:r>
      <w:r w:rsidRPr="003445A2">
        <w:rPr>
          <w:rFonts w:ascii="Times New Roman" w:hAnsi="Times New Roman" w:cs="Times New Roman"/>
          <w:sz w:val="24"/>
          <w:szCs w:val="24"/>
          <w:lang w:val="en-US"/>
        </w:rPr>
        <w:t>It’s very</w:t>
      </w:r>
      <w:r>
        <w:rPr>
          <w:rFonts w:ascii="Times New Roman" w:hAnsi="Times New Roman" w:cs="Times New Roman"/>
          <w:sz w:val="24"/>
          <w:szCs w:val="24"/>
          <w:lang w:val="en-US"/>
        </w:rPr>
        <w:t xml:space="preserve"> </w:t>
      </w:r>
      <w:r w:rsidRPr="003445A2">
        <w:rPr>
          <w:rFonts w:ascii="Times New Roman" w:hAnsi="Times New Roman" w:cs="Times New Roman"/>
          <w:sz w:val="24"/>
          <w:szCs w:val="24"/>
          <w:lang w:val="en-US"/>
        </w:rPr>
        <w:t>smart in most cases to wait until savings bonds are at their full maturity in order to get their full</w:t>
      </w:r>
      <w:r>
        <w:rPr>
          <w:rFonts w:ascii="Times New Roman" w:hAnsi="Times New Roman" w:cs="Times New Roman"/>
          <w:sz w:val="24"/>
          <w:szCs w:val="24"/>
          <w:lang w:val="en-US"/>
        </w:rPr>
        <w:t xml:space="preserve"> </w:t>
      </w:r>
      <w:r w:rsidRPr="003445A2">
        <w:rPr>
          <w:rFonts w:ascii="Times New Roman" w:hAnsi="Times New Roman" w:cs="Times New Roman"/>
          <w:sz w:val="24"/>
          <w:szCs w:val="24"/>
          <w:lang w:val="en-US"/>
        </w:rPr>
        <w:t>value.</w:t>
      </w:r>
    </w:p>
    <w:p w:rsidR="0059208B" w:rsidRDefault="0059208B" w:rsidP="003445A2">
      <w:pPr>
        <w:spacing w:after="0" w:line="480" w:lineRule="auto"/>
        <w:rPr>
          <w:rFonts w:ascii="Times New Roman" w:hAnsi="Times New Roman" w:cs="Times New Roman"/>
          <w:b/>
          <w:i/>
          <w:sz w:val="24"/>
          <w:szCs w:val="24"/>
          <w:lang w:val="en-US"/>
        </w:rPr>
      </w:pPr>
      <w:r w:rsidRPr="0059208B">
        <w:rPr>
          <w:rFonts w:ascii="Times New Roman" w:hAnsi="Times New Roman" w:cs="Times New Roman"/>
          <w:b/>
          <w:i/>
          <w:sz w:val="24"/>
          <w:szCs w:val="24"/>
          <w:lang w:val="en-US"/>
        </w:rPr>
        <w:t>What are the advantages and disadvantages of selling a combination of stocks and bonds? Be sure to support your answers.</w:t>
      </w:r>
    </w:p>
    <w:p w:rsidR="0059208B" w:rsidRDefault="00D308B4" w:rsidP="0059208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There are many advantages in selling a combination of stocks and bonds</w:t>
      </w:r>
      <w:r w:rsidR="0059208B">
        <w:rPr>
          <w:rFonts w:ascii="Times New Roman" w:hAnsi="Times New Roman" w:cs="Times New Roman"/>
          <w:sz w:val="24"/>
          <w:szCs w:val="24"/>
          <w:lang w:val="en-US"/>
        </w:rPr>
        <w:t xml:space="preserve">. In this case, </w:t>
      </w:r>
      <w:r>
        <w:rPr>
          <w:rFonts w:ascii="Times New Roman" w:hAnsi="Times New Roman" w:cs="Times New Roman"/>
          <w:sz w:val="24"/>
          <w:szCs w:val="24"/>
          <w:lang w:val="en-US"/>
        </w:rPr>
        <w:t xml:space="preserve">it is advantageous because </w:t>
      </w:r>
      <w:r w:rsidR="0059208B" w:rsidRPr="0059208B">
        <w:rPr>
          <w:rFonts w:ascii="Times New Roman" w:hAnsi="Times New Roman" w:cs="Times New Roman"/>
          <w:sz w:val="24"/>
          <w:szCs w:val="24"/>
          <w:lang w:val="en-US"/>
        </w:rPr>
        <w:t xml:space="preserve">selling </w:t>
      </w:r>
      <w:r>
        <w:rPr>
          <w:rFonts w:ascii="Times New Roman" w:hAnsi="Times New Roman" w:cs="Times New Roman"/>
          <w:sz w:val="24"/>
          <w:szCs w:val="24"/>
          <w:lang w:val="en-US"/>
        </w:rPr>
        <w:t>the combination</w:t>
      </w:r>
      <w:r w:rsidR="0059208B" w:rsidRPr="0059208B">
        <w:rPr>
          <w:rFonts w:ascii="Times New Roman" w:hAnsi="Times New Roman" w:cs="Times New Roman"/>
          <w:sz w:val="24"/>
          <w:szCs w:val="24"/>
          <w:lang w:val="en-US"/>
        </w:rPr>
        <w:t xml:space="preserve"> stocks and bonds will allow me to be able to still reap the benefits of </w:t>
      </w:r>
      <w:r w:rsidR="0059208B">
        <w:rPr>
          <w:rFonts w:ascii="Times New Roman" w:hAnsi="Times New Roman" w:cs="Times New Roman"/>
          <w:sz w:val="24"/>
          <w:szCs w:val="24"/>
          <w:lang w:val="en-US"/>
        </w:rPr>
        <w:t>b</w:t>
      </w:r>
      <w:r w:rsidR="0059208B" w:rsidRPr="0059208B">
        <w:rPr>
          <w:rFonts w:ascii="Times New Roman" w:hAnsi="Times New Roman" w:cs="Times New Roman"/>
          <w:sz w:val="24"/>
          <w:szCs w:val="24"/>
          <w:lang w:val="en-US"/>
        </w:rPr>
        <w:t>oth in the long</w:t>
      </w:r>
      <w:r w:rsidR="0059208B">
        <w:rPr>
          <w:rFonts w:ascii="Times New Roman" w:hAnsi="Times New Roman" w:cs="Times New Roman"/>
          <w:sz w:val="24"/>
          <w:szCs w:val="24"/>
          <w:lang w:val="en-US"/>
        </w:rPr>
        <w:t xml:space="preserve"> </w:t>
      </w:r>
      <w:r w:rsidR="0059208B" w:rsidRPr="0059208B">
        <w:rPr>
          <w:rFonts w:ascii="Times New Roman" w:hAnsi="Times New Roman" w:cs="Times New Roman"/>
          <w:sz w:val="24"/>
          <w:szCs w:val="24"/>
          <w:lang w:val="en-US"/>
        </w:rPr>
        <w:t xml:space="preserve">run. In 5 more years, I’ll be able to get half of my bonds at full maturity which will give me </w:t>
      </w:r>
      <w:r w:rsidR="00065D82">
        <w:rPr>
          <w:rFonts w:ascii="Times New Roman" w:hAnsi="Times New Roman" w:cs="Times New Roman"/>
          <w:sz w:val="24"/>
          <w:szCs w:val="24"/>
          <w:lang w:val="en-US"/>
        </w:rPr>
        <w:t>some extra money</w:t>
      </w:r>
      <w:r w:rsidR="0059208B" w:rsidRPr="0059208B">
        <w:rPr>
          <w:rFonts w:ascii="Times New Roman" w:hAnsi="Times New Roman" w:cs="Times New Roman"/>
          <w:sz w:val="24"/>
          <w:szCs w:val="24"/>
          <w:lang w:val="en-US"/>
        </w:rPr>
        <w:t xml:space="preserve"> and i</w:t>
      </w:r>
      <w:r w:rsidR="00065D82">
        <w:rPr>
          <w:rFonts w:ascii="Times New Roman" w:hAnsi="Times New Roman" w:cs="Times New Roman"/>
          <w:sz w:val="24"/>
          <w:szCs w:val="24"/>
          <w:lang w:val="en-US"/>
        </w:rPr>
        <w:t>f the stock price of Apple grow</w:t>
      </w:r>
      <w:r w:rsidR="0059208B" w:rsidRPr="0059208B">
        <w:rPr>
          <w:rFonts w:ascii="Times New Roman" w:hAnsi="Times New Roman" w:cs="Times New Roman"/>
          <w:sz w:val="24"/>
          <w:szCs w:val="24"/>
          <w:lang w:val="en-US"/>
        </w:rPr>
        <w:t xml:space="preserve">, </w:t>
      </w:r>
      <w:r w:rsidR="00065D82">
        <w:rPr>
          <w:rFonts w:ascii="Times New Roman" w:hAnsi="Times New Roman" w:cs="Times New Roman"/>
          <w:sz w:val="24"/>
          <w:szCs w:val="24"/>
          <w:lang w:val="en-US"/>
        </w:rPr>
        <w:t>the sale of the half of the stock will result to some gain</w:t>
      </w:r>
      <w:r w:rsidR="0059208B" w:rsidRPr="0059208B">
        <w:rPr>
          <w:rFonts w:ascii="Times New Roman" w:hAnsi="Times New Roman" w:cs="Times New Roman"/>
          <w:sz w:val="24"/>
          <w:szCs w:val="24"/>
          <w:lang w:val="en-US"/>
        </w:rPr>
        <w:t>. Selling all of my</w:t>
      </w:r>
      <w:r w:rsidR="0059208B">
        <w:rPr>
          <w:rFonts w:ascii="Times New Roman" w:hAnsi="Times New Roman" w:cs="Times New Roman"/>
          <w:sz w:val="24"/>
          <w:szCs w:val="24"/>
          <w:lang w:val="en-US"/>
        </w:rPr>
        <w:t xml:space="preserve"> </w:t>
      </w:r>
      <w:r w:rsidR="0059208B" w:rsidRPr="0059208B">
        <w:rPr>
          <w:rFonts w:ascii="Times New Roman" w:hAnsi="Times New Roman" w:cs="Times New Roman"/>
          <w:sz w:val="24"/>
          <w:szCs w:val="24"/>
          <w:lang w:val="en-US"/>
        </w:rPr>
        <w:t>Apple stocks would only end up breaking even for me if they decline or lose their value in the</w:t>
      </w:r>
      <w:r w:rsidR="0059208B">
        <w:rPr>
          <w:rFonts w:ascii="Times New Roman" w:hAnsi="Times New Roman" w:cs="Times New Roman"/>
          <w:sz w:val="24"/>
          <w:szCs w:val="24"/>
          <w:lang w:val="en-US"/>
        </w:rPr>
        <w:t xml:space="preserve"> </w:t>
      </w:r>
      <w:r w:rsidR="0059208B" w:rsidRPr="0059208B">
        <w:rPr>
          <w:rFonts w:ascii="Times New Roman" w:hAnsi="Times New Roman" w:cs="Times New Roman"/>
          <w:sz w:val="24"/>
          <w:szCs w:val="24"/>
          <w:lang w:val="en-US"/>
        </w:rPr>
        <w:t>stock market and since Apple is a large and popular company, it’s likely that they will grow at</w:t>
      </w:r>
      <w:r w:rsidR="0059208B">
        <w:rPr>
          <w:rFonts w:ascii="Times New Roman" w:hAnsi="Times New Roman" w:cs="Times New Roman"/>
          <w:sz w:val="24"/>
          <w:szCs w:val="24"/>
          <w:lang w:val="en-US"/>
        </w:rPr>
        <w:t xml:space="preserve"> </w:t>
      </w:r>
      <w:r w:rsidR="0059208B" w:rsidRPr="0059208B">
        <w:rPr>
          <w:rFonts w:ascii="Times New Roman" w:hAnsi="Times New Roman" w:cs="Times New Roman"/>
          <w:sz w:val="24"/>
          <w:szCs w:val="24"/>
          <w:lang w:val="en-US"/>
        </w:rPr>
        <w:t xml:space="preserve">some point. </w:t>
      </w:r>
    </w:p>
    <w:p w:rsidR="00065D82" w:rsidRDefault="00065D82" w:rsidP="0059208B">
      <w:pPr>
        <w:spacing w:after="0" w:line="480" w:lineRule="auto"/>
        <w:rPr>
          <w:rFonts w:ascii="Times New Roman" w:hAnsi="Times New Roman" w:cs="Times New Roman"/>
          <w:b/>
          <w:i/>
          <w:sz w:val="24"/>
          <w:szCs w:val="24"/>
          <w:lang w:val="en-US"/>
        </w:rPr>
      </w:pPr>
      <w:r w:rsidRPr="00065D82">
        <w:rPr>
          <w:rFonts w:ascii="Times New Roman" w:hAnsi="Times New Roman" w:cs="Times New Roman"/>
          <w:b/>
          <w:i/>
          <w:sz w:val="24"/>
          <w:szCs w:val="24"/>
          <w:lang w:val="en-US"/>
        </w:rPr>
        <w:lastRenderedPageBreak/>
        <w:t>Suppose that you choose to sell your stocks, bonds, or a combination of both. What is your choice, and what is your financial reasoning behind this choice? Consider supporting your answer with quantitative data.</w:t>
      </w:r>
    </w:p>
    <w:p w:rsidR="00065D82" w:rsidRDefault="00065D82" w:rsidP="00A44AAB">
      <w:pPr>
        <w:spacing w:after="0" w:line="480" w:lineRule="auto"/>
        <w:ind w:firstLine="708"/>
        <w:rPr>
          <w:rFonts w:ascii="Times New Roman" w:hAnsi="Times New Roman" w:cs="Times New Roman"/>
          <w:sz w:val="24"/>
          <w:szCs w:val="24"/>
          <w:lang w:val="en-US"/>
        </w:rPr>
      </w:pPr>
      <w:r w:rsidRPr="00065D82">
        <w:rPr>
          <w:rFonts w:ascii="Times New Roman" w:hAnsi="Times New Roman" w:cs="Times New Roman"/>
          <w:sz w:val="24"/>
          <w:szCs w:val="24"/>
          <w:lang w:val="en-US"/>
        </w:rPr>
        <w:t xml:space="preserve">As I stated above, I would </w:t>
      </w:r>
      <w:r>
        <w:rPr>
          <w:rFonts w:ascii="Times New Roman" w:hAnsi="Times New Roman" w:cs="Times New Roman"/>
          <w:sz w:val="24"/>
          <w:szCs w:val="24"/>
          <w:lang w:val="en-US"/>
        </w:rPr>
        <w:t>decide</w:t>
      </w:r>
      <w:r w:rsidRPr="00065D82">
        <w:rPr>
          <w:rFonts w:ascii="Times New Roman" w:hAnsi="Times New Roman" w:cs="Times New Roman"/>
          <w:sz w:val="24"/>
          <w:szCs w:val="24"/>
          <w:lang w:val="en-US"/>
        </w:rPr>
        <w:t xml:space="preserve"> to sell a combination of both </w:t>
      </w:r>
      <w:r>
        <w:rPr>
          <w:rFonts w:ascii="Times New Roman" w:hAnsi="Times New Roman" w:cs="Times New Roman"/>
          <w:sz w:val="24"/>
          <w:szCs w:val="24"/>
          <w:lang w:val="en-US"/>
        </w:rPr>
        <w:t xml:space="preserve">stock and bonds </w:t>
      </w:r>
      <w:r w:rsidRPr="00065D82">
        <w:rPr>
          <w:rFonts w:ascii="Times New Roman" w:hAnsi="Times New Roman" w:cs="Times New Roman"/>
          <w:sz w:val="24"/>
          <w:szCs w:val="24"/>
          <w:lang w:val="en-US"/>
        </w:rPr>
        <w:t xml:space="preserve">because </w:t>
      </w:r>
      <w:r w:rsidRPr="00065D82">
        <w:rPr>
          <w:rFonts w:ascii="Times New Roman" w:hAnsi="Times New Roman" w:cs="Times New Roman"/>
          <w:sz w:val="24"/>
          <w:szCs w:val="24"/>
          <w:lang w:val="en-US"/>
        </w:rPr>
        <w:t>Apple is known to be rapidly growing and there is a possibility of the value of the stock rising in few years which will in turn result to some gain</w:t>
      </w:r>
      <w:r w:rsidRPr="00065D82">
        <w:rPr>
          <w:rFonts w:ascii="Times New Roman" w:hAnsi="Times New Roman" w:cs="Times New Roman"/>
          <w:sz w:val="24"/>
          <w:szCs w:val="24"/>
          <w:lang w:val="en-US"/>
        </w:rPr>
        <w:t xml:space="preserve">. </w:t>
      </w:r>
      <w:r w:rsidRPr="00065D82">
        <w:rPr>
          <w:rFonts w:ascii="Times New Roman" w:hAnsi="Times New Roman" w:cs="Times New Roman"/>
          <w:sz w:val="24"/>
          <w:szCs w:val="24"/>
          <w:lang w:val="en-US"/>
        </w:rPr>
        <w:t>Keeping some of the bonds is also profitable because in 5 more years I will have addition gain on the bonds</w:t>
      </w:r>
      <w:r w:rsidRPr="00065D82">
        <w:rPr>
          <w:rFonts w:ascii="Times New Roman" w:hAnsi="Times New Roman" w:cs="Times New Roman"/>
          <w:sz w:val="24"/>
          <w:szCs w:val="24"/>
          <w:lang w:val="en-US"/>
        </w:rPr>
        <w:t xml:space="preserve">. If I </w:t>
      </w:r>
      <w:r>
        <w:rPr>
          <w:rFonts w:ascii="Times New Roman" w:hAnsi="Times New Roman" w:cs="Times New Roman"/>
          <w:sz w:val="24"/>
          <w:szCs w:val="24"/>
          <w:lang w:val="en-US"/>
        </w:rPr>
        <w:t>had to sell one of the securities</w:t>
      </w:r>
      <w:r w:rsidRPr="00065D82">
        <w:rPr>
          <w:rFonts w:ascii="Times New Roman" w:hAnsi="Times New Roman" w:cs="Times New Roman"/>
          <w:sz w:val="24"/>
          <w:szCs w:val="24"/>
          <w:lang w:val="en-US"/>
        </w:rPr>
        <w:t>, then I would decide to just sell the Apple Stocks</w:t>
      </w:r>
      <w:r>
        <w:rPr>
          <w:rFonts w:ascii="Times New Roman" w:hAnsi="Times New Roman" w:cs="Times New Roman"/>
          <w:sz w:val="24"/>
          <w:szCs w:val="24"/>
          <w:lang w:val="en-US"/>
        </w:rPr>
        <w:t xml:space="preserve"> </w:t>
      </w:r>
      <w:r w:rsidRPr="00065D82">
        <w:rPr>
          <w:rFonts w:ascii="Times New Roman" w:hAnsi="Times New Roman" w:cs="Times New Roman"/>
          <w:sz w:val="24"/>
          <w:szCs w:val="24"/>
          <w:lang w:val="en-US"/>
        </w:rPr>
        <w:t xml:space="preserve">because </w:t>
      </w:r>
      <w:r w:rsidR="00A44AAB">
        <w:rPr>
          <w:rFonts w:ascii="Times New Roman" w:hAnsi="Times New Roman" w:cs="Times New Roman"/>
          <w:sz w:val="24"/>
          <w:szCs w:val="24"/>
          <w:lang w:val="en-US"/>
        </w:rPr>
        <w:t>bonds have got a guaranteed gain while stock is associated with high risk since the prices may not grow that significantly</w:t>
      </w:r>
      <w:r w:rsidRPr="00065D8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065D82">
        <w:rPr>
          <w:rFonts w:ascii="Times New Roman" w:hAnsi="Times New Roman" w:cs="Times New Roman"/>
          <w:sz w:val="24"/>
          <w:szCs w:val="24"/>
          <w:lang w:val="en-US"/>
        </w:rPr>
        <w:t>Overall, looking at the data, I would sell a combination of both in order to fund my education.</w:t>
      </w:r>
    </w:p>
    <w:p w:rsidR="00A44AAB" w:rsidRDefault="00A44AAB" w:rsidP="00065D82">
      <w:pPr>
        <w:spacing w:after="0" w:line="480" w:lineRule="auto"/>
        <w:rPr>
          <w:rFonts w:ascii="Times New Roman" w:hAnsi="Times New Roman" w:cs="Times New Roman"/>
          <w:b/>
          <w:i/>
          <w:sz w:val="24"/>
          <w:szCs w:val="24"/>
          <w:lang w:val="en-US"/>
        </w:rPr>
      </w:pPr>
      <w:r w:rsidRPr="00A44AAB">
        <w:rPr>
          <w:rFonts w:ascii="Times New Roman" w:hAnsi="Times New Roman" w:cs="Times New Roman"/>
          <w:b/>
          <w:i/>
          <w:sz w:val="24"/>
          <w:szCs w:val="24"/>
          <w:lang w:val="en-US"/>
        </w:rPr>
        <w:t>Suppose that you choose to accept the job. What is your financial reasoning behind this choice? Be sure to support your answer with quantitative data</w:t>
      </w:r>
    </w:p>
    <w:p w:rsidR="00A44AAB" w:rsidRDefault="00A44AAB" w:rsidP="00A44AA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It is better to keep the bonds until maturity in this case because in 5 years, the value of the savings bond will amount to $</w:t>
      </w:r>
      <w:r w:rsidRPr="00A44AAB">
        <w:rPr>
          <w:rFonts w:ascii="Times New Roman" w:hAnsi="Times New Roman" w:cs="Times New Roman"/>
          <w:sz w:val="24"/>
          <w:szCs w:val="24"/>
          <w:lang w:val="en-US"/>
        </w:rPr>
        <w:t>137,689.43</w:t>
      </w:r>
      <w:r>
        <w:rPr>
          <w:rFonts w:ascii="Times New Roman" w:hAnsi="Times New Roman" w:cs="Times New Roman"/>
          <w:sz w:val="24"/>
          <w:szCs w:val="24"/>
          <w:lang w:val="en-US"/>
        </w:rPr>
        <w:t xml:space="preserve"> while when I sell them now to fund my education, I will receive only </w:t>
      </w:r>
      <w:r w:rsidRPr="00A44AAB">
        <w:rPr>
          <w:rFonts w:ascii="Times New Roman" w:hAnsi="Times New Roman" w:cs="Times New Roman"/>
          <w:sz w:val="24"/>
          <w:szCs w:val="24"/>
          <w:lang w:val="en-US"/>
        </w:rPr>
        <w:t>$117,341.14</w:t>
      </w:r>
      <w:r>
        <w:rPr>
          <w:rFonts w:ascii="Times New Roman" w:hAnsi="Times New Roman" w:cs="Times New Roman"/>
          <w:sz w:val="24"/>
          <w:szCs w:val="24"/>
          <w:lang w:val="en-US"/>
        </w:rPr>
        <w:t xml:space="preserve">. </w:t>
      </w:r>
    </w:p>
    <w:p w:rsidR="005D0D59" w:rsidRDefault="005D0D59" w:rsidP="005D0D59">
      <w:pPr>
        <w:pStyle w:val="ListParagraph"/>
        <w:numPr>
          <w:ilvl w:val="0"/>
          <w:numId w:val="4"/>
        </w:numPr>
        <w:spacing w:after="0" w:line="480" w:lineRule="auto"/>
        <w:rPr>
          <w:rFonts w:ascii="Times New Roman" w:hAnsi="Times New Roman" w:cs="Times New Roman"/>
          <w:b/>
          <w:sz w:val="24"/>
          <w:szCs w:val="24"/>
          <w:lang w:val="en-US"/>
        </w:rPr>
      </w:pPr>
      <w:r w:rsidRPr="005D0D59">
        <w:rPr>
          <w:rFonts w:ascii="Times New Roman" w:hAnsi="Times New Roman" w:cs="Times New Roman"/>
          <w:b/>
          <w:sz w:val="24"/>
          <w:szCs w:val="24"/>
          <w:lang w:val="en-US"/>
        </w:rPr>
        <w:t>Bonus Versus Stock</w:t>
      </w:r>
    </w:p>
    <w:p w:rsidR="005D0D59" w:rsidRDefault="005D0D59" w:rsidP="005D0D59">
      <w:pPr>
        <w:pStyle w:val="ListParagraph"/>
        <w:numPr>
          <w:ilvl w:val="0"/>
          <w:numId w:val="5"/>
        </w:numPr>
        <w:spacing w:after="0" w:line="480" w:lineRule="auto"/>
        <w:rPr>
          <w:rFonts w:ascii="Times New Roman" w:hAnsi="Times New Roman" w:cs="Times New Roman"/>
          <w:b/>
          <w:i/>
          <w:sz w:val="24"/>
          <w:szCs w:val="24"/>
          <w:lang w:val="en-US"/>
        </w:rPr>
      </w:pPr>
      <w:r w:rsidRPr="005D0D59">
        <w:rPr>
          <w:rFonts w:ascii="Times New Roman" w:hAnsi="Times New Roman" w:cs="Times New Roman"/>
          <w:b/>
          <w:i/>
          <w:sz w:val="24"/>
          <w:szCs w:val="24"/>
          <w:lang w:val="en-US"/>
        </w:rPr>
        <w:t>The company has offered you a $5,000 bonus, which you may receive today, or 100 shares of the company’s stock, which has a current stock price of $50 per share. Mathematically, what is the best choice? Why?</w:t>
      </w:r>
    </w:p>
    <w:p w:rsidR="005D0D59" w:rsidRDefault="005D0D59" w:rsidP="005D0D59">
      <w:pPr>
        <w:spacing w:after="0" w:line="480" w:lineRule="auto"/>
        <w:rPr>
          <w:rFonts w:ascii="Times New Roman" w:hAnsi="Times New Roman" w:cs="Times New Roman"/>
          <w:sz w:val="24"/>
          <w:szCs w:val="24"/>
          <w:lang w:val="en-US"/>
        </w:rPr>
      </w:pPr>
      <w:r w:rsidRPr="005D0D59">
        <w:rPr>
          <w:rFonts w:ascii="Times New Roman" w:hAnsi="Times New Roman" w:cs="Times New Roman"/>
          <w:sz w:val="24"/>
          <w:szCs w:val="24"/>
          <w:lang w:val="en-US"/>
        </w:rPr>
        <w:t xml:space="preserve">Mathematically, </w:t>
      </w:r>
      <w:r w:rsidR="001E0E49">
        <w:rPr>
          <w:rFonts w:ascii="Times New Roman" w:hAnsi="Times New Roman" w:cs="Times New Roman"/>
          <w:sz w:val="24"/>
          <w:szCs w:val="24"/>
          <w:lang w:val="en-US"/>
        </w:rPr>
        <w:t>both options are the same but it depends on when the cash is needed. Making a choice now depends on whether one needs the cash now or is willing to risk the stock and hope if the value of stock will increase beyond $5,000. It is appropriate to analyze the growth of the stock in the past five years and to assess the possibility of continuous growth</w:t>
      </w:r>
      <w:r w:rsidRPr="005D0D59">
        <w:rPr>
          <w:rFonts w:ascii="Times New Roman" w:hAnsi="Times New Roman" w:cs="Times New Roman"/>
          <w:sz w:val="24"/>
          <w:szCs w:val="24"/>
          <w:lang w:val="en-US"/>
        </w:rPr>
        <w:t>. If the stock has</w:t>
      </w:r>
      <w:r w:rsidR="001E0E49">
        <w:rPr>
          <w:rFonts w:ascii="Times New Roman" w:hAnsi="Times New Roman" w:cs="Times New Roman"/>
          <w:sz w:val="24"/>
          <w:szCs w:val="24"/>
          <w:lang w:val="en-US"/>
        </w:rPr>
        <w:t xml:space="preserve"> not</w:t>
      </w:r>
      <w:r>
        <w:rPr>
          <w:rFonts w:ascii="Times New Roman" w:hAnsi="Times New Roman" w:cs="Times New Roman"/>
          <w:sz w:val="24"/>
          <w:szCs w:val="24"/>
          <w:lang w:val="en-US"/>
        </w:rPr>
        <w:t xml:space="preserve"> </w:t>
      </w:r>
      <w:r w:rsidRPr="005D0D59">
        <w:rPr>
          <w:rFonts w:ascii="Times New Roman" w:hAnsi="Times New Roman" w:cs="Times New Roman"/>
          <w:sz w:val="24"/>
          <w:szCs w:val="24"/>
          <w:lang w:val="en-US"/>
        </w:rPr>
        <w:t xml:space="preserve">been </w:t>
      </w:r>
      <w:r w:rsidR="001E0E49">
        <w:rPr>
          <w:rFonts w:ascii="Times New Roman" w:hAnsi="Times New Roman" w:cs="Times New Roman"/>
          <w:sz w:val="24"/>
          <w:szCs w:val="24"/>
          <w:lang w:val="en-US"/>
        </w:rPr>
        <w:t>growing significantly</w:t>
      </w:r>
      <w:r w:rsidRPr="005D0D59">
        <w:rPr>
          <w:rFonts w:ascii="Times New Roman" w:hAnsi="Times New Roman" w:cs="Times New Roman"/>
          <w:sz w:val="24"/>
          <w:szCs w:val="24"/>
          <w:lang w:val="en-US"/>
        </w:rPr>
        <w:t xml:space="preserve">, then I would take the $5,000 bonus </w:t>
      </w:r>
      <w:r w:rsidRPr="005D0D59">
        <w:rPr>
          <w:rFonts w:ascii="Times New Roman" w:hAnsi="Times New Roman" w:cs="Times New Roman"/>
          <w:sz w:val="24"/>
          <w:szCs w:val="24"/>
          <w:lang w:val="en-US"/>
        </w:rPr>
        <w:lastRenderedPageBreak/>
        <w:t>but if it looks like the company has</w:t>
      </w:r>
      <w:r>
        <w:rPr>
          <w:rFonts w:ascii="Times New Roman" w:hAnsi="Times New Roman" w:cs="Times New Roman"/>
          <w:sz w:val="24"/>
          <w:szCs w:val="24"/>
          <w:lang w:val="en-US"/>
        </w:rPr>
        <w:t xml:space="preserve"> </w:t>
      </w:r>
      <w:r w:rsidRPr="005D0D59">
        <w:rPr>
          <w:rFonts w:ascii="Times New Roman" w:hAnsi="Times New Roman" w:cs="Times New Roman"/>
          <w:sz w:val="24"/>
          <w:szCs w:val="24"/>
          <w:lang w:val="en-US"/>
        </w:rPr>
        <w:t xml:space="preserve">been performing well in the stock market, I would take the risk and go with the stock option. </w:t>
      </w:r>
    </w:p>
    <w:p w:rsidR="001E0E49" w:rsidRPr="00D46CF2" w:rsidRDefault="001E0E49" w:rsidP="00D46CF2">
      <w:pPr>
        <w:pStyle w:val="ListParagraph"/>
        <w:numPr>
          <w:ilvl w:val="0"/>
          <w:numId w:val="5"/>
        </w:numPr>
        <w:spacing w:after="0" w:line="480" w:lineRule="auto"/>
        <w:rPr>
          <w:rFonts w:ascii="Times New Roman" w:hAnsi="Times New Roman" w:cs="Times New Roman"/>
          <w:b/>
          <w:i/>
          <w:sz w:val="24"/>
          <w:szCs w:val="24"/>
          <w:lang w:val="en-US"/>
        </w:rPr>
      </w:pPr>
      <w:r w:rsidRPr="00D46CF2">
        <w:rPr>
          <w:rFonts w:ascii="Times New Roman" w:hAnsi="Times New Roman" w:cs="Times New Roman"/>
          <w:b/>
          <w:i/>
          <w:sz w:val="24"/>
          <w:szCs w:val="24"/>
          <w:lang w:val="en-US"/>
        </w:rPr>
        <w:t>What are the advantages and disadvantages of each option? Be sure to support your answers.</w:t>
      </w:r>
    </w:p>
    <w:p w:rsidR="00E919C7" w:rsidRPr="00E919C7" w:rsidRDefault="00D46CF2" w:rsidP="00D46CF2">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$5,000 bonus is advantageous because it is a quick cash and one can use it right away and the amount is also certain. </w:t>
      </w:r>
      <w:r w:rsidR="00E919C7">
        <w:rPr>
          <w:rFonts w:ascii="Times New Roman" w:hAnsi="Times New Roman" w:cs="Times New Roman"/>
          <w:sz w:val="24"/>
          <w:szCs w:val="24"/>
          <w:lang w:val="en-US"/>
        </w:rPr>
        <w:t>U</w:t>
      </w:r>
      <w:r w:rsidR="00E919C7" w:rsidRPr="00E919C7">
        <w:rPr>
          <w:rFonts w:ascii="Times New Roman" w:hAnsi="Times New Roman" w:cs="Times New Roman"/>
          <w:sz w:val="24"/>
          <w:szCs w:val="24"/>
          <w:lang w:val="en-US"/>
        </w:rPr>
        <w:t>nfortunately,</w:t>
      </w:r>
      <w:r w:rsidR="00E919C7">
        <w:rPr>
          <w:rFonts w:ascii="Times New Roman" w:hAnsi="Times New Roman" w:cs="Times New Roman"/>
          <w:sz w:val="24"/>
          <w:szCs w:val="24"/>
          <w:lang w:val="en-US"/>
        </w:rPr>
        <w:t xml:space="preserve"> c</w:t>
      </w:r>
      <w:r w:rsidR="00E919C7" w:rsidRPr="00E919C7">
        <w:rPr>
          <w:rFonts w:ascii="Times New Roman" w:hAnsi="Times New Roman" w:cs="Times New Roman"/>
          <w:sz w:val="24"/>
          <w:szCs w:val="24"/>
          <w:lang w:val="en-US"/>
        </w:rPr>
        <w:t>ash bonuses are subject</w:t>
      </w:r>
      <w:r>
        <w:rPr>
          <w:rFonts w:ascii="Times New Roman" w:hAnsi="Times New Roman" w:cs="Times New Roman"/>
          <w:sz w:val="24"/>
          <w:szCs w:val="24"/>
          <w:lang w:val="en-US"/>
        </w:rPr>
        <w:t>ed</w:t>
      </w:r>
      <w:r w:rsidR="00E919C7" w:rsidRPr="00E919C7">
        <w:rPr>
          <w:rFonts w:ascii="Times New Roman" w:hAnsi="Times New Roman" w:cs="Times New Roman"/>
          <w:sz w:val="24"/>
          <w:szCs w:val="24"/>
          <w:lang w:val="en-US"/>
        </w:rPr>
        <w:t xml:space="preserve"> to a special tax </w:t>
      </w:r>
      <w:r>
        <w:rPr>
          <w:rFonts w:ascii="Times New Roman" w:hAnsi="Times New Roman" w:cs="Times New Roman"/>
          <w:sz w:val="24"/>
          <w:szCs w:val="24"/>
          <w:lang w:val="en-US"/>
        </w:rPr>
        <w:t>which will automatically reduce the amount to be received by each employee</w:t>
      </w:r>
      <w:r w:rsidR="00E919C7" w:rsidRPr="00E919C7">
        <w:rPr>
          <w:rFonts w:ascii="Times New Roman" w:hAnsi="Times New Roman" w:cs="Times New Roman"/>
          <w:sz w:val="24"/>
          <w:szCs w:val="24"/>
          <w:lang w:val="en-US"/>
        </w:rPr>
        <w:t>. “According to the IRS, bonus pay is often subject to 25-percent tax</w:t>
      </w:r>
      <w:r w:rsidR="00E919C7">
        <w:rPr>
          <w:rFonts w:ascii="Times New Roman" w:hAnsi="Times New Roman" w:cs="Times New Roman"/>
          <w:sz w:val="24"/>
          <w:szCs w:val="24"/>
          <w:lang w:val="en-US"/>
        </w:rPr>
        <w:t xml:space="preserve"> </w:t>
      </w:r>
      <w:r w:rsidR="00E919C7" w:rsidRPr="00E919C7">
        <w:rPr>
          <w:rFonts w:ascii="Times New Roman" w:hAnsi="Times New Roman" w:cs="Times New Roman"/>
          <w:sz w:val="24"/>
          <w:szCs w:val="24"/>
          <w:lang w:val="en-US"/>
        </w:rPr>
        <w:t>withholding, and that may be as high as 35 percent for those with high incomes.” The employee</w:t>
      </w:r>
      <w:r w:rsidR="00E919C7">
        <w:rPr>
          <w:rFonts w:ascii="Times New Roman" w:hAnsi="Times New Roman" w:cs="Times New Roman"/>
          <w:sz w:val="24"/>
          <w:szCs w:val="24"/>
          <w:lang w:val="en-US"/>
        </w:rPr>
        <w:t xml:space="preserve"> </w:t>
      </w:r>
      <w:r w:rsidR="00E919C7" w:rsidRPr="00E919C7">
        <w:rPr>
          <w:rFonts w:ascii="Times New Roman" w:hAnsi="Times New Roman" w:cs="Times New Roman"/>
          <w:sz w:val="24"/>
          <w:szCs w:val="24"/>
          <w:lang w:val="en-US"/>
        </w:rPr>
        <w:t>may receive some of this money once they file their tax returns.</w:t>
      </w:r>
    </w:p>
    <w:p w:rsidR="001E0E49" w:rsidRPr="00E919C7" w:rsidRDefault="00E919C7" w:rsidP="00E919C7">
      <w:pPr>
        <w:spacing w:after="0" w:line="480" w:lineRule="auto"/>
        <w:rPr>
          <w:rFonts w:ascii="Times New Roman" w:hAnsi="Times New Roman" w:cs="Times New Roman"/>
          <w:sz w:val="24"/>
          <w:szCs w:val="24"/>
          <w:lang w:val="en-US"/>
        </w:rPr>
      </w:pPr>
      <w:r w:rsidRPr="00E919C7">
        <w:rPr>
          <w:rFonts w:ascii="Times New Roman" w:hAnsi="Times New Roman" w:cs="Times New Roman"/>
          <w:sz w:val="24"/>
          <w:szCs w:val="24"/>
          <w:lang w:val="en-US"/>
        </w:rPr>
        <w:t>On the other hand, 100 shares of stocks worth $50 each is also $5,000 except the employee isn’t</w:t>
      </w:r>
      <w:r>
        <w:rPr>
          <w:rFonts w:ascii="Times New Roman" w:hAnsi="Times New Roman" w:cs="Times New Roman"/>
          <w:sz w:val="24"/>
          <w:szCs w:val="24"/>
          <w:lang w:val="en-US"/>
        </w:rPr>
        <w:t xml:space="preserve"> </w:t>
      </w:r>
      <w:r w:rsidRPr="00E919C7">
        <w:rPr>
          <w:rFonts w:ascii="Times New Roman" w:hAnsi="Times New Roman" w:cs="Times New Roman"/>
          <w:sz w:val="24"/>
          <w:szCs w:val="24"/>
          <w:lang w:val="en-US"/>
        </w:rPr>
        <w:t xml:space="preserve">receiving this money in cash. </w:t>
      </w:r>
      <w:r w:rsidR="00D46CF2">
        <w:rPr>
          <w:rFonts w:ascii="Times New Roman" w:hAnsi="Times New Roman" w:cs="Times New Roman"/>
          <w:sz w:val="24"/>
          <w:szCs w:val="24"/>
          <w:lang w:val="en-US"/>
        </w:rPr>
        <w:t>The advantage is that the stock may rise in value resulting to some gain</w:t>
      </w:r>
      <w:r w:rsidRPr="00E919C7">
        <w:rPr>
          <w:rFonts w:ascii="Times New Roman" w:hAnsi="Times New Roman" w:cs="Times New Roman"/>
          <w:sz w:val="24"/>
          <w:szCs w:val="24"/>
          <w:lang w:val="en-US"/>
        </w:rPr>
        <w:t>. Stocks also have the potential of</w:t>
      </w:r>
      <w:r>
        <w:rPr>
          <w:rFonts w:ascii="Times New Roman" w:hAnsi="Times New Roman" w:cs="Times New Roman"/>
          <w:sz w:val="24"/>
          <w:szCs w:val="24"/>
          <w:lang w:val="en-US"/>
        </w:rPr>
        <w:t xml:space="preserve"> </w:t>
      </w:r>
      <w:r w:rsidRPr="00E919C7">
        <w:rPr>
          <w:rFonts w:ascii="Times New Roman" w:hAnsi="Times New Roman" w:cs="Times New Roman"/>
          <w:sz w:val="24"/>
          <w:szCs w:val="24"/>
          <w:lang w:val="en-US"/>
        </w:rPr>
        <w:t xml:space="preserve">delivering huge amounts of gains compared to other alternatives. </w:t>
      </w:r>
      <w:r w:rsidR="00D46CF2">
        <w:rPr>
          <w:rFonts w:ascii="Times New Roman" w:hAnsi="Times New Roman" w:cs="Times New Roman"/>
          <w:sz w:val="24"/>
          <w:szCs w:val="24"/>
          <w:lang w:val="en-US"/>
        </w:rPr>
        <w:t>One can sell stocks anytime since they are liquid. The main disadvantage is that</w:t>
      </w:r>
      <w:r w:rsidRPr="00E919C7">
        <w:rPr>
          <w:rFonts w:ascii="Times New Roman" w:hAnsi="Times New Roman" w:cs="Times New Roman"/>
          <w:sz w:val="24"/>
          <w:szCs w:val="24"/>
          <w:lang w:val="en-US"/>
        </w:rPr>
        <w:t xml:space="preserve"> stocks can</w:t>
      </w:r>
      <w:r>
        <w:rPr>
          <w:rFonts w:ascii="Times New Roman" w:hAnsi="Times New Roman" w:cs="Times New Roman"/>
          <w:sz w:val="24"/>
          <w:szCs w:val="24"/>
          <w:lang w:val="en-US"/>
        </w:rPr>
        <w:t xml:space="preserve"> </w:t>
      </w:r>
      <w:r w:rsidRPr="00E919C7">
        <w:rPr>
          <w:rFonts w:ascii="Times New Roman" w:hAnsi="Times New Roman" w:cs="Times New Roman"/>
          <w:sz w:val="24"/>
          <w:szCs w:val="24"/>
          <w:lang w:val="en-US"/>
        </w:rPr>
        <w:t xml:space="preserve">decline fast </w:t>
      </w:r>
      <w:r w:rsidR="00D46CF2">
        <w:rPr>
          <w:rFonts w:ascii="Times New Roman" w:hAnsi="Times New Roman" w:cs="Times New Roman"/>
          <w:sz w:val="24"/>
          <w:szCs w:val="24"/>
          <w:lang w:val="en-US"/>
        </w:rPr>
        <w:t>in value, resulting to losses</w:t>
      </w:r>
      <w:r w:rsidRPr="00E919C7">
        <w:rPr>
          <w:rFonts w:ascii="Times New Roman" w:hAnsi="Times New Roman" w:cs="Times New Roman"/>
          <w:sz w:val="24"/>
          <w:szCs w:val="24"/>
          <w:lang w:val="en-US"/>
        </w:rPr>
        <w:t>.</w:t>
      </w:r>
    </w:p>
    <w:p w:rsidR="00D46CF2" w:rsidRDefault="00D46CF2" w:rsidP="00D46CF2">
      <w:pPr>
        <w:pStyle w:val="ListParagraph"/>
        <w:numPr>
          <w:ilvl w:val="0"/>
          <w:numId w:val="5"/>
        </w:numPr>
        <w:spacing w:after="0" w:line="480" w:lineRule="auto"/>
        <w:rPr>
          <w:rFonts w:ascii="Times New Roman" w:hAnsi="Times New Roman" w:cs="Times New Roman"/>
          <w:b/>
          <w:i/>
          <w:sz w:val="24"/>
          <w:szCs w:val="24"/>
          <w:lang w:val="en-US"/>
        </w:rPr>
      </w:pPr>
      <w:r w:rsidRPr="00D46CF2">
        <w:rPr>
          <w:rFonts w:ascii="Times New Roman" w:hAnsi="Times New Roman" w:cs="Times New Roman"/>
          <w:b/>
          <w:i/>
          <w:sz w:val="24"/>
          <w:szCs w:val="24"/>
          <w:lang w:val="en-US"/>
        </w:rPr>
        <w:t>What would you ultimately choose to do? What is your financial reasoning behind this choice? Consider supporting your answer with quantitative data.</w:t>
      </w:r>
    </w:p>
    <w:p w:rsidR="00D46CF2" w:rsidRDefault="00D46CF2" w:rsidP="00D46CF2">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If I had to choose either </w:t>
      </w:r>
      <w:r w:rsidRPr="00D46CF2">
        <w:rPr>
          <w:rFonts w:ascii="Times New Roman" w:hAnsi="Times New Roman" w:cs="Times New Roman"/>
          <w:sz w:val="24"/>
          <w:szCs w:val="24"/>
          <w:lang w:val="en-US"/>
        </w:rPr>
        <w:t>$5,000 or 100</w:t>
      </w:r>
      <w:r>
        <w:rPr>
          <w:rFonts w:ascii="Times New Roman" w:hAnsi="Times New Roman" w:cs="Times New Roman"/>
          <w:sz w:val="24"/>
          <w:szCs w:val="24"/>
          <w:lang w:val="en-US"/>
        </w:rPr>
        <w:t xml:space="preserve"> shares of $50 stock, I</w:t>
      </w:r>
      <w:r w:rsidRPr="00D46CF2">
        <w:rPr>
          <w:rFonts w:ascii="Times New Roman" w:hAnsi="Times New Roman" w:cs="Times New Roman"/>
          <w:sz w:val="24"/>
          <w:szCs w:val="24"/>
          <w:lang w:val="en-US"/>
        </w:rPr>
        <w:t xml:space="preserve"> would choose the stock because there </w:t>
      </w:r>
      <w:r>
        <w:rPr>
          <w:rFonts w:ascii="Times New Roman" w:hAnsi="Times New Roman" w:cs="Times New Roman"/>
          <w:sz w:val="24"/>
          <w:szCs w:val="24"/>
          <w:lang w:val="en-US"/>
        </w:rPr>
        <w:t xml:space="preserve">is a possibility of making huge gains since Apple stock has </w:t>
      </w:r>
      <w:r w:rsidR="0000710E">
        <w:rPr>
          <w:rFonts w:ascii="Times New Roman" w:hAnsi="Times New Roman" w:cs="Times New Roman"/>
          <w:sz w:val="24"/>
          <w:szCs w:val="24"/>
          <w:lang w:val="en-US"/>
        </w:rPr>
        <w:t>been</w:t>
      </w:r>
      <w:r>
        <w:rPr>
          <w:rFonts w:ascii="Times New Roman" w:hAnsi="Times New Roman" w:cs="Times New Roman"/>
          <w:sz w:val="24"/>
          <w:szCs w:val="24"/>
          <w:lang w:val="en-US"/>
        </w:rPr>
        <w:t xml:space="preserve"> constantly increasing in value and the rapid growth is expected to occur in future</w:t>
      </w:r>
      <w:r w:rsidR="0000710E">
        <w:rPr>
          <w:rFonts w:ascii="Times New Roman" w:hAnsi="Times New Roman" w:cs="Times New Roman"/>
          <w:sz w:val="24"/>
          <w:szCs w:val="24"/>
          <w:lang w:val="en-US"/>
        </w:rPr>
        <w:t xml:space="preserve">. </w:t>
      </w:r>
      <w:r w:rsidRPr="00D46CF2">
        <w:rPr>
          <w:rFonts w:ascii="Times New Roman" w:hAnsi="Times New Roman" w:cs="Times New Roman"/>
          <w:sz w:val="24"/>
          <w:szCs w:val="24"/>
          <w:lang w:val="en-US"/>
        </w:rPr>
        <w:t>A $5000 cash bonus</w:t>
      </w:r>
      <w:r>
        <w:rPr>
          <w:rFonts w:ascii="Times New Roman" w:hAnsi="Times New Roman" w:cs="Times New Roman"/>
          <w:sz w:val="24"/>
          <w:szCs w:val="24"/>
          <w:lang w:val="en-US"/>
        </w:rPr>
        <w:t xml:space="preserve"> </w:t>
      </w:r>
      <w:r w:rsidR="0000710E">
        <w:rPr>
          <w:rFonts w:ascii="Times New Roman" w:hAnsi="Times New Roman" w:cs="Times New Roman"/>
          <w:sz w:val="24"/>
          <w:szCs w:val="24"/>
          <w:lang w:val="en-US"/>
        </w:rPr>
        <w:t>is a good deal</w:t>
      </w:r>
      <w:r w:rsidRPr="00D46CF2">
        <w:rPr>
          <w:rFonts w:ascii="Times New Roman" w:hAnsi="Times New Roman" w:cs="Times New Roman"/>
          <w:sz w:val="24"/>
          <w:szCs w:val="24"/>
          <w:lang w:val="en-US"/>
        </w:rPr>
        <w:t xml:space="preserve">, but after taxes it would be less than that and </w:t>
      </w:r>
      <w:r w:rsidR="0000710E">
        <w:rPr>
          <w:rFonts w:ascii="Times New Roman" w:hAnsi="Times New Roman" w:cs="Times New Roman"/>
          <w:sz w:val="24"/>
          <w:szCs w:val="24"/>
          <w:lang w:val="en-US"/>
        </w:rPr>
        <w:t>there is no gain like in the stock</w:t>
      </w:r>
      <w:r w:rsidRPr="00D46CF2">
        <w:rPr>
          <w:rFonts w:ascii="Times New Roman" w:hAnsi="Times New Roman" w:cs="Times New Roman"/>
          <w:sz w:val="24"/>
          <w:szCs w:val="24"/>
          <w:lang w:val="en-US"/>
        </w:rPr>
        <w:t>. It would also be very important to invest the</w:t>
      </w:r>
      <w:r w:rsidR="0000710E">
        <w:rPr>
          <w:rFonts w:ascii="Times New Roman" w:hAnsi="Times New Roman" w:cs="Times New Roman"/>
          <w:sz w:val="24"/>
          <w:szCs w:val="24"/>
          <w:lang w:val="en-US"/>
        </w:rPr>
        <w:t xml:space="preserve"> money</w:t>
      </w:r>
      <w:r w:rsidRPr="00D46CF2">
        <w:rPr>
          <w:rFonts w:ascii="Times New Roman" w:hAnsi="Times New Roman" w:cs="Times New Roman"/>
          <w:sz w:val="24"/>
          <w:szCs w:val="24"/>
          <w:lang w:val="en-US"/>
        </w:rPr>
        <w:t>.</w:t>
      </w:r>
    </w:p>
    <w:p w:rsidR="0000710E" w:rsidRDefault="0000710E" w:rsidP="00D46CF2">
      <w:pPr>
        <w:spacing w:after="0" w:line="480" w:lineRule="auto"/>
        <w:rPr>
          <w:rFonts w:ascii="Times New Roman" w:hAnsi="Times New Roman" w:cs="Times New Roman"/>
          <w:sz w:val="24"/>
          <w:szCs w:val="24"/>
          <w:lang w:val="en-US"/>
        </w:rPr>
      </w:pPr>
    </w:p>
    <w:p w:rsidR="0000710E" w:rsidRDefault="0000710E" w:rsidP="00D46CF2">
      <w:pPr>
        <w:spacing w:after="0" w:line="480" w:lineRule="auto"/>
        <w:rPr>
          <w:rFonts w:ascii="Times New Roman" w:hAnsi="Times New Roman" w:cs="Times New Roman"/>
          <w:sz w:val="24"/>
          <w:szCs w:val="24"/>
          <w:lang w:val="en-US"/>
        </w:rPr>
      </w:pPr>
    </w:p>
    <w:p w:rsidR="0000710E" w:rsidRDefault="0000710E" w:rsidP="00D46CF2">
      <w:pPr>
        <w:spacing w:after="0" w:line="480" w:lineRule="auto"/>
        <w:rPr>
          <w:rFonts w:ascii="Times New Roman" w:hAnsi="Times New Roman" w:cs="Times New Roman"/>
          <w:sz w:val="24"/>
          <w:szCs w:val="24"/>
          <w:lang w:val="en-US"/>
        </w:rPr>
      </w:pPr>
    </w:p>
    <w:p w:rsidR="0000710E" w:rsidRDefault="0000710E" w:rsidP="0000710E">
      <w:pPr>
        <w:pStyle w:val="ListParagraph"/>
        <w:numPr>
          <w:ilvl w:val="0"/>
          <w:numId w:val="4"/>
        </w:numPr>
        <w:spacing w:after="0" w:line="480" w:lineRule="auto"/>
        <w:rPr>
          <w:rFonts w:ascii="Times New Roman" w:hAnsi="Times New Roman" w:cs="Times New Roman"/>
          <w:b/>
          <w:sz w:val="24"/>
          <w:szCs w:val="24"/>
          <w:lang w:val="en-US"/>
        </w:rPr>
      </w:pPr>
      <w:r w:rsidRPr="0000710E">
        <w:rPr>
          <w:rFonts w:ascii="Times New Roman" w:hAnsi="Times New Roman" w:cs="Times New Roman"/>
          <w:b/>
          <w:sz w:val="24"/>
          <w:szCs w:val="24"/>
          <w:lang w:val="en-US"/>
        </w:rPr>
        <w:lastRenderedPageBreak/>
        <w:t>Compliance</w:t>
      </w:r>
    </w:p>
    <w:p w:rsidR="0000710E" w:rsidRPr="0000710E" w:rsidRDefault="0000710E" w:rsidP="0000710E">
      <w:pPr>
        <w:pStyle w:val="ListParagraph"/>
        <w:numPr>
          <w:ilvl w:val="0"/>
          <w:numId w:val="8"/>
        </w:numPr>
        <w:spacing w:after="0" w:line="480" w:lineRule="auto"/>
        <w:rPr>
          <w:rFonts w:ascii="Times New Roman" w:hAnsi="Times New Roman" w:cs="Times New Roman"/>
          <w:b/>
          <w:i/>
          <w:sz w:val="24"/>
          <w:szCs w:val="24"/>
          <w:lang w:val="en-US"/>
        </w:rPr>
      </w:pPr>
      <w:r w:rsidRPr="0000710E">
        <w:rPr>
          <w:rFonts w:ascii="Times New Roman" w:hAnsi="Times New Roman" w:cs="Times New Roman"/>
          <w:b/>
          <w:i/>
          <w:sz w:val="24"/>
          <w:szCs w:val="24"/>
          <w:lang w:val="en-US"/>
        </w:rPr>
        <w:t>While investigating the shares offered to you by your potential boss, you discover that the company you are considering working for is not registered as required under the Securities Act of 1933. How does this influence you as a potential employee and as a potential shareholder? Be sure to reference any applicable statutes or laws.</w:t>
      </w:r>
    </w:p>
    <w:p w:rsidR="0000710E" w:rsidRPr="0000710E" w:rsidRDefault="0000710E" w:rsidP="0000710E">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company offering the shares must be registered </w:t>
      </w:r>
      <w:r w:rsidRPr="0000710E">
        <w:rPr>
          <w:rFonts w:ascii="Times New Roman" w:hAnsi="Times New Roman" w:cs="Times New Roman"/>
          <w:sz w:val="24"/>
          <w:szCs w:val="24"/>
          <w:lang w:val="en-US"/>
        </w:rPr>
        <w:t>as required under the</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Securities Act of 1933. By being registered, it requires that investors receive financial and other</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significant information concerning securities being offered for public sale and</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it also prohibits deceit, misrepresentations, and other fraud in the sale of securities. Since the</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company is not registered under this act, they may not be fully disclosing financial statements</w:t>
      </w:r>
    </w:p>
    <w:p w:rsidR="0000710E" w:rsidRDefault="0000710E" w:rsidP="00D46CF2">
      <w:pPr>
        <w:spacing w:after="0" w:line="480" w:lineRule="auto"/>
        <w:rPr>
          <w:rFonts w:ascii="Times New Roman" w:hAnsi="Times New Roman" w:cs="Times New Roman"/>
          <w:sz w:val="24"/>
          <w:szCs w:val="24"/>
          <w:lang w:val="en-US"/>
        </w:rPr>
      </w:pPr>
      <w:r w:rsidRPr="0000710E">
        <w:rPr>
          <w:rFonts w:ascii="Times New Roman" w:hAnsi="Times New Roman" w:cs="Times New Roman"/>
          <w:sz w:val="24"/>
          <w:szCs w:val="24"/>
          <w:lang w:val="en-US"/>
        </w:rPr>
        <w:t>and information which would help the investor</w:t>
      </w:r>
      <w:r>
        <w:rPr>
          <w:rFonts w:ascii="Times New Roman" w:hAnsi="Times New Roman" w:cs="Times New Roman"/>
          <w:sz w:val="24"/>
          <w:szCs w:val="24"/>
          <w:lang w:val="en-US"/>
        </w:rPr>
        <w:t>s</w:t>
      </w:r>
      <w:r w:rsidRPr="0000710E">
        <w:rPr>
          <w:rFonts w:ascii="Times New Roman" w:hAnsi="Times New Roman" w:cs="Times New Roman"/>
          <w:sz w:val="24"/>
          <w:szCs w:val="24"/>
          <w:lang w:val="en-US"/>
        </w:rPr>
        <w:t xml:space="preserve"> decide if </w:t>
      </w:r>
      <w:r>
        <w:rPr>
          <w:rFonts w:ascii="Times New Roman" w:hAnsi="Times New Roman" w:cs="Times New Roman"/>
          <w:sz w:val="24"/>
          <w:szCs w:val="24"/>
          <w:lang w:val="en-US"/>
        </w:rPr>
        <w:t xml:space="preserve">or not </w:t>
      </w:r>
      <w:r w:rsidRPr="0000710E">
        <w:rPr>
          <w:rFonts w:ascii="Times New Roman" w:hAnsi="Times New Roman" w:cs="Times New Roman"/>
          <w:sz w:val="24"/>
          <w:szCs w:val="24"/>
          <w:lang w:val="en-US"/>
        </w:rPr>
        <w:t xml:space="preserve">they want to purchase these </w:t>
      </w:r>
      <w:r>
        <w:rPr>
          <w:rFonts w:ascii="Times New Roman" w:hAnsi="Times New Roman" w:cs="Times New Roman"/>
          <w:sz w:val="24"/>
          <w:szCs w:val="24"/>
          <w:lang w:val="en-US"/>
        </w:rPr>
        <w:t>s</w:t>
      </w:r>
      <w:r w:rsidRPr="0000710E">
        <w:rPr>
          <w:rFonts w:ascii="Times New Roman" w:hAnsi="Times New Roman" w:cs="Times New Roman"/>
          <w:sz w:val="24"/>
          <w:szCs w:val="24"/>
          <w:lang w:val="en-US"/>
        </w:rPr>
        <w:t>ecurities.</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 xml:space="preserve">Regulation D (or </w:t>
      </w:r>
      <w:proofErr w:type="spellStart"/>
      <w:r w:rsidRPr="0000710E">
        <w:rPr>
          <w:rFonts w:ascii="Times New Roman" w:hAnsi="Times New Roman" w:cs="Times New Roman"/>
          <w:sz w:val="24"/>
          <w:szCs w:val="24"/>
          <w:lang w:val="en-US"/>
        </w:rPr>
        <w:t>Reg</w:t>
      </w:r>
      <w:proofErr w:type="spellEnd"/>
      <w:r w:rsidRPr="0000710E">
        <w:rPr>
          <w:rFonts w:ascii="Times New Roman" w:hAnsi="Times New Roman" w:cs="Times New Roman"/>
          <w:sz w:val="24"/>
          <w:szCs w:val="24"/>
          <w:lang w:val="en-US"/>
        </w:rPr>
        <w:t xml:space="preserve"> D) contains the rules providing exemptions from the registration</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requirements, allowing some companies to offer and sell their securities without having to</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register the securities with the SEC. This regulation helps small companies get access to capital</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 xml:space="preserve">markets since they don’t have the normal funds required for SEC registration. </w:t>
      </w:r>
    </w:p>
    <w:p w:rsidR="0000710E" w:rsidRDefault="0000710E" w:rsidP="0000710E">
      <w:pPr>
        <w:pStyle w:val="ListParagraph"/>
        <w:numPr>
          <w:ilvl w:val="0"/>
          <w:numId w:val="8"/>
        </w:numPr>
        <w:spacing w:after="0" w:line="480" w:lineRule="auto"/>
        <w:rPr>
          <w:rFonts w:ascii="Times New Roman" w:hAnsi="Times New Roman" w:cs="Times New Roman"/>
          <w:b/>
          <w:i/>
          <w:sz w:val="24"/>
          <w:szCs w:val="24"/>
          <w:lang w:val="en-US"/>
        </w:rPr>
      </w:pPr>
      <w:r w:rsidRPr="0000710E">
        <w:rPr>
          <w:rFonts w:ascii="Times New Roman" w:hAnsi="Times New Roman" w:cs="Times New Roman"/>
          <w:b/>
          <w:i/>
          <w:sz w:val="24"/>
          <w:szCs w:val="24"/>
          <w:lang w:val="en-US"/>
        </w:rPr>
        <w:t>You know that accepting this job may eventually lead to a promotion into the role of the financial manager. As the potential financial manager, what federal and shareholder requirements would you need to be familiar with in order to ensure that you are being completely compliant?</w:t>
      </w:r>
    </w:p>
    <w:p w:rsidR="0000710E" w:rsidRPr="00C903C9" w:rsidRDefault="00C903C9" w:rsidP="00C903C9">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00710E">
        <w:rPr>
          <w:rFonts w:ascii="Times New Roman" w:hAnsi="Times New Roman" w:cs="Times New Roman"/>
          <w:sz w:val="24"/>
          <w:szCs w:val="24"/>
          <w:lang w:val="en-US"/>
        </w:rPr>
        <w:t>federal and shareholder requirements that I would need to</w:t>
      </w:r>
      <w:r>
        <w:rPr>
          <w:rFonts w:ascii="Times New Roman" w:hAnsi="Times New Roman" w:cs="Times New Roman"/>
          <w:sz w:val="24"/>
          <w:szCs w:val="24"/>
          <w:lang w:val="en-US"/>
        </w:rPr>
        <w:t xml:space="preserve"> </w:t>
      </w:r>
      <w:r w:rsidRPr="0000710E">
        <w:rPr>
          <w:rFonts w:ascii="Times New Roman" w:hAnsi="Times New Roman" w:cs="Times New Roman"/>
          <w:sz w:val="24"/>
          <w:szCs w:val="24"/>
          <w:lang w:val="en-US"/>
        </w:rPr>
        <w:t xml:space="preserve">be familiar with </w:t>
      </w:r>
      <w:r>
        <w:rPr>
          <w:rFonts w:ascii="Times New Roman" w:hAnsi="Times New Roman" w:cs="Times New Roman"/>
          <w:sz w:val="24"/>
          <w:szCs w:val="24"/>
          <w:lang w:val="en-US"/>
        </w:rPr>
        <w:t>a</w:t>
      </w:r>
      <w:r w:rsidR="0000710E" w:rsidRPr="0000710E">
        <w:rPr>
          <w:rFonts w:ascii="Times New Roman" w:hAnsi="Times New Roman" w:cs="Times New Roman"/>
          <w:sz w:val="24"/>
          <w:szCs w:val="24"/>
          <w:lang w:val="en-US"/>
        </w:rPr>
        <w:t xml:space="preserve">s a financial manager, </w:t>
      </w:r>
      <w:r>
        <w:rPr>
          <w:rFonts w:ascii="Times New Roman" w:hAnsi="Times New Roman" w:cs="Times New Roman"/>
          <w:sz w:val="24"/>
          <w:szCs w:val="24"/>
          <w:lang w:val="en-US"/>
        </w:rPr>
        <w:t>include</w:t>
      </w:r>
      <w:r w:rsidR="0000710E" w:rsidRPr="0000710E">
        <w:rPr>
          <w:rFonts w:ascii="Times New Roman" w:hAnsi="Times New Roman" w:cs="Times New Roman"/>
          <w:sz w:val="24"/>
          <w:szCs w:val="24"/>
          <w:lang w:val="en-US"/>
        </w:rPr>
        <w:t xml:space="preserve"> the Securities Act of 1933, Securities Exchange Act of 1934, Trade Indenture Act of 1939, Investment Company Act of 1940</w:t>
      </w:r>
      <w:r>
        <w:rPr>
          <w:rFonts w:ascii="Times New Roman" w:hAnsi="Times New Roman" w:cs="Times New Roman"/>
          <w:sz w:val="24"/>
          <w:szCs w:val="24"/>
          <w:lang w:val="en-US"/>
        </w:rPr>
        <w:t xml:space="preserve"> </w:t>
      </w:r>
      <w:r w:rsidR="0000710E" w:rsidRPr="0000710E">
        <w:rPr>
          <w:rFonts w:ascii="Times New Roman" w:hAnsi="Times New Roman" w:cs="Times New Roman"/>
          <w:sz w:val="24"/>
          <w:szCs w:val="24"/>
          <w:lang w:val="en-US"/>
        </w:rPr>
        <w:t>(regulates the organization of companies, including mutual funds, that engage primarily in</w:t>
      </w:r>
      <w:r>
        <w:rPr>
          <w:rFonts w:ascii="Times New Roman" w:hAnsi="Times New Roman" w:cs="Times New Roman"/>
          <w:sz w:val="24"/>
          <w:szCs w:val="24"/>
          <w:lang w:val="en-US"/>
        </w:rPr>
        <w:t xml:space="preserve"> </w:t>
      </w:r>
      <w:r w:rsidR="0000710E" w:rsidRPr="0000710E">
        <w:rPr>
          <w:rFonts w:ascii="Times New Roman" w:hAnsi="Times New Roman" w:cs="Times New Roman"/>
          <w:sz w:val="24"/>
          <w:szCs w:val="24"/>
          <w:lang w:val="en-US"/>
        </w:rPr>
        <w:t xml:space="preserve">investing, reinvesting, and </w:t>
      </w:r>
      <w:r w:rsidR="0000710E" w:rsidRPr="0000710E">
        <w:rPr>
          <w:rFonts w:ascii="Times New Roman" w:hAnsi="Times New Roman" w:cs="Times New Roman"/>
          <w:sz w:val="24"/>
          <w:szCs w:val="24"/>
          <w:lang w:val="en-US"/>
        </w:rPr>
        <w:lastRenderedPageBreak/>
        <w:t>trading in securities, and whose own securities are offered to the</w:t>
      </w:r>
      <w:r>
        <w:rPr>
          <w:rFonts w:ascii="Times New Roman" w:hAnsi="Times New Roman" w:cs="Times New Roman"/>
          <w:sz w:val="24"/>
          <w:szCs w:val="24"/>
          <w:lang w:val="en-US"/>
        </w:rPr>
        <w:t xml:space="preserve"> </w:t>
      </w:r>
      <w:r w:rsidR="0000710E" w:rsidRPr="0000710E">
        <w:rPr>
          <w:rFonts w:ascii="Times New Roman" w:hAnsi="Times New Roman" w:cs="Times New Roman"/>
          <w:sz w:val="24"/>
          <w:szCs w:val="24"/>
          <w:lang w:val="en-US"/>
        </w:rPr>
        <w:t xml:space="preserve">investing public), </w:t>
      </w:r>
      <w:r>
        <w:rPr>
          <w:rFonts w:ascii="Times New Roman" w:hAnsi="Times New Roman" w:cs="Times New Roman"/>
          <w:sz w:val="24"/>
          <w:szCs w:val="24"/>
          <w:lang w:val="en-US"/>
        </w:rPr>
        <w:t>I</w:t>
      </w:r>
      <w:r w:rsidR="0000710E" w:rsidRPr="0000710E">
        <w:rPr>
          <w:rFonts w:ascii="Times New Roman" w:hAnsi="Times New Roman" w:cs="Times New Roman"/>
          <w:sz w:val="24"/>
          <w:szCs w:val="24"/>
          <w:lang w:val="en-US"/>
        </w:rPr>
        <w:t>nvestment Advisors Act of 1940, Sarbanes-Oxley Act of 2002 (mandated a</w:t>
      </w:r>
      <w:r>
        <w:rPr>
          <w:rFonts w:ascii="Times New Roman" w:hAnsi="Times New Roman" w:cs="Times New Roman"/>
          <w:sz w:val="24"/>
          <w:szCs w:val="24"/>
          <w:lang w:val="en-US"/>
        </w:rPr>
        <w:t xml:space="preserve"> </w:t>
      </w:r>
      <w:r w:rsidR="0000710E" w:rsidRPr="0000710E">
        <w:rPr>
          <w:rFonts w:ascii="Times New Roman" w:hAnsi="Times New Roman" w:cs="Times New Roman"/>
          <w:sz w:val="24"/>
          <w:szCs w:val="24"/>
          <w:lang w:val="en-US"/>
        </w:rPr>
        <w:t>number of reforms to enhance corporate responsibility, enhance financial disclosures and combat</w:t>
      </w:r>
      <w:r>
        <w:rPr>
          <w:rFonts w:ascii="Times New Roman" w:hAnsi="Times New Roman" w:cs="Times New Roman"/>
          <w:sz w:val="24"/>
          <w:szCs w:val="24"/>
          <w:lang w:val="en-US"/>
        </w:rPr>
        <w:t xml:space="preserve"> </w:t>
      </w:r>
      <w:r w:rsidR="0000710E" w:rsidRPr="0000710E">
        <w:rPr>
          <w:rFonts w:ascii="Times New Roman" w:hAnsi="Times New Roman" w:cs="Times New Roman"/>
          <w:sz w:val="24"/>
          <w:szCs w:val="24"/>
          <w:lang w:val="en-US"/>
        </w:rPr>
        <w:t>corporate and accounting fraud) and the Dodd-Frank Wall Street Reform and Consumer</w:t>
      </w:r>
      <w:r>
        <w:rPr>
          <w:rFonts w:ascii="Times New Roman" w:hAnsi="Times New Roman" w:cs="Times New Roman"/>
          <w:sz w:val="24"/>
          <w:szCs w:val="24"/>
          <w:lang w:val="en-US"/>
        </w:rPr>
        <w:t xml:space="preserve"> </w:t>
      </w:r>
      <w:r w:rsidRPr="00C903C9">
        <w:rPr>
          <w:rFonts w:ascii="Times New Roman" w:hAnsi="Times New Roman" w:cs="Times New Roman"/>
          <w:sz w:val="24"/>
          <w:szCs w:val="24"/>
          <w:lang w:val="en-US"/>
        </w:rPr>
        <w:t xml:space="preserve">Protection Act of 2010 which reshaped some of the US Regulatory System. </w:t>
      </w:r>
      <w:bookmarkStart w:id="0" w:name="_GoBack"/>
      <w:bookmarkEnd w:id="0"/>
    </w:p>
    <w:sectPr w:rsidR="0000710E" w:rsidRPr="00C903C9"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1A8" w:rsidRDefault="006F41A8" w:rsidP="00735D8B">
      <w:pPr>
        <w:spacing w:after="0" w:line="240" w:lineRule="auto"/>
      </w:pPr>
      <w:r>
        <w:separator/>
      </w:r>
    </w:p>
  </w:endnote>
  <w:endnote w:type="continuationSeparator" w:id="0">
    <w:p w:rsidR="006F41A8" w:rsidRDefault="006F41A8"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1A8" w:rsidRDefault="006F41A8" w:rsidP="00735D8B">
      <w:pPr>
        <w:spacing w:after="0" w:line="240" w:lineRule="auto"/>
      </w:pPr>
      <w:r>
        <w:separator/>
      </w:r>
    </w:p>
  </w:footnote>
  <w:footnote w:type="continuationSeparator" w:id="0">
    <w:p w:rsidR="006F41A8" w:rsidRDefault="006F41A8"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655806"/>
      <w:docPartObj>
        <w:docPartGallery w:val="Page Numbers (Top of Page)"/>
        <w:docPartUnique/>
      </w:docPartObj>
    </w:sdtPr>
    <w:sdtEndPr>
      <w:rPr>
        <w:noProof/>
      </w:rPr>
    </w:sdtEndPr>
    <w:sdtContent>
      <w:p w:rsidR="007B3447" w:rsidRPr="007B3447" w:rsidRDefault="00741FFE" w:rsidP="00AD7CEE">
        <w:pPr>
          <w:pStyle w:val="Header"/>
          <w:tabs>
            <w:tab w:val="clear" w:pos="9355"/>
            <w:tab w:val="right" w:pos="9026"/>
          </w:tabs>
          <w:rPr>
            <w:rFonts w:ascii="Times New Roman" w:eastAsia="Times New Roman" w:hAnsi="Times New Roman" w:cs="Times New Roman"/>
            <w:sz w:val="24"/>
            <w:szCs w:val="24"/>
            <w:lang w:val="en-US" w:eastAsia="ru-RU"/>
          </w:rPr>
        </w:pPr>
        <w:r w:rsidRPr="00741FFE">
          <w:rPr>
            <w:rFonts w:ascii="Times New Roman" w:eastAsia="Times New Roman" w:hAnsi="Times New Roman" w:cs="Times New Roman"/>
            <w:sz w:val="24"/>
            <w:szCs w:val="24"/>
            <w:lang w:val="en-US" w:eastAsia="ru-RU"/>
          </w:rPr>
          <w:t>FINAL PROJECT PART 3</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C903C9">
          <w:rPr>
            <w:rFonts w:ascii="Times New Roman" w:eastAsia="Times New Roman" w:hAnsi="Times New Roman" w:cs="Times New Roman"/>
            <w:noProof/>
            <w:sz w:val="24"/>
            <w:szCs w:val="24"/>
            <w:lang w:val="en-US" w:eastAsia="ru-RU"/>
          </w:rPr>
          <w:t>6</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6F41A8"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741FFE" w:rsidRPr="00741FFE">
      <w:rPr>
        <w:rFonts w:ascii="Times New Roman" w:eastAsia="Times New Roman" w:hAnsi="Times New Roman" w:cs="Times New Roman"/>
        <w:sz w:val="24"/>
        <w:szCs w:val="24"/>
        <w:lang w:val="en-US" w:eastAsia="ru-RU"/>
      </w:rPr>
      <w:t>FINAL PROJECT PART 3</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00710E">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93726"/>
    <w:multiLevelType w:val="hybridMultilevel"/>
    <w:tmpl w:val="734C84B4"/>
    <w:lvl w:ilvl="0" w:tplc="4EEC407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F4972"/>
    <w:multiLevelType w:val="hybridMultilevel"/>
    <w:tmpl w:val="FC142FBE"/>
    <w:lvl w:ilvl="0" w:tplc="04090015">
      <w:start w:val="1"/>
      <w:numFmt w:val="upp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C2D20FC"/>
    <w:multiLevelType w:val="hybridMultilevel"/>
    <w:tmpl w:val="5B9A7698"/>
    <w:lvl w:ilvl="0" w:tplc="4EEC407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56AA74FB"/>
    <w:multiLevelType w:val="hybridMultilevel"/>
    <w:tmpl w:val="3FC0335A"/>
    <w:lvl w:ilvl="0" w:tplc="04090015">
      <w:start w:val="1"/>
      <w:numFmt w:val="upperLetter"/>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C7231E"/>
    <w:multiLevelType w:val="hybridMultilevel"/>
    <w:tmpl w:val="CFF47E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7"/>
  </w:num>
  <w:num w:numId="4">
    <w:abstractNumId w:val="0"/>
  </w:num>
  <w:num w:numId="5">
    <w:abstractNumId w:val="1"/>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DEB"/>
    <w:rsid w:val="0000710E"/>
    <w:rsid w:val="000612AB"/>
    <w:rsid w:val="00065D82"/>
    <w:rsid w:val="000D64A2"/>
    <w:rsid w:val="001832B7"/>
    <w:rsid w:val="001E0E49"/>
    <w:rsid w:val="00257862"/>
    <w:rsid w:val="002E4BA5"/>
    <w:rsid w:val="003445A2"/>
    <w:rsid w:val="00442D75"/>
    <w:rsid w:val="00587AAA"/>
    <w:rsid w:val="0059208B"/>
    <w:rsid w:val="005D0D59"/>
    <w:rsid w:val="006F41A8"/>
    <w:rsid w:val="00722721"/>
    <w:rsid w:val="00735D8B"/>
    <w:rsid w:val="00741FFE"/>
    <w:rsid w:val="0075054D"/>
    <w:rsid w:val="0079016A"/>
    <w:rsid w:val="007B3447"/>
    <w:rsid w:val="00A44AAB"/>
    <w:rsid w:val="00A93DD6"/>
    <w:rsid w:val="00AC7800"/>
    <w:rsid w:val="00AD7CEE"/>
    <w:rsid w:val="00C903C9"/>
    <w:rsid w:val="00D22372"/>
    <w:rsid w:val="00D308B4"/>
    <w:rsid w:val="00D41D6A"/>
    <w:rsid w:val="00D46CF2"/>
    <w:rsid w:val="00DD7D8F"/>
    <w:rsid w:val="00E2262C"/>
    <w:rsid w:val="00E919C7"/>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DF5F2"/>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7D952-28FE-4049-A2E7-9887DBB1A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6</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Pete Alice</cp:lastModifiedBy>
  <cp:revision>6</cp:revision>
  <dcterms:created xsi:type="dcterms:W3CDTF">2019-06-24T16:50:00Z</dcterms:created>
  <dcterms:modified xsi:type="dcterms:W3CDTF">2019-06-24T20:21:00Z</dcterms:modified>
</cp:coreProperties>
</file>